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06" w:rsidRPr="00117887" w:rsidRDefault="00C81A06" w:rsidP="00985FD5">
      <w:pPr>
        <w:spacing w:after="120"/>
        <w:jc w:val="center"/>
        <w:rPr>
          <w:rFonts w:ascii="Microsoft Sans Serif" w:hAnsi="Microsoft Sans Serif" w:cs="Microsoft Sans Serif"/>
          <w:b/>
          <w:u w:val="single"/>
          <w:lang w:val="fr-CA"/>
        </w:rPr>
      </w:pPr>
      <w:r w:rsidRPr="00117887">
        <w:rPr>
          <w:rFonts w:ascii="Microsoft Sans Serif" w:hAnsi="Microsoft Sans Serif" w:cs="Microsoft Sans Serif"/>
          <w:b/>
          <w:u w:val="single"/>
          <w:lang w:val="fr-CA"/>
        </w:rPr>
        <w:t>RÉSERVEZ UN ATELIER DU CRDSC</w:t>
      </w:r>
    </w:p>
    <w:p w:rsidR="00C81A06" w:rsidRPr="00BA4DCD" w:rsidRDefault="00C81A06" w:rsidP="00C81A06">
      <w:pPr>
        <w:spacing w:after="120"/>
        <w:ind w:left="-180" w:right="-270"/>
        <w:jc w:val="both"/>
        <w:rPr>
          <w:rFonts w:ascii="Microsoft Sans Serif" w:hAnsi="Microsoft Sans Serif" w:cs="Microsoft Sans Serif"/>
          <w:sz w:val="20"/>
          <w:szCs w:val="20"/>
          <w:lang w:val="fr-CA"/>
        </w:rPr>
      </w:pPr>
      <w:r w:rsidRPr="00BA4DCD">
        <w:rPr>
          <w:rFonts w:ascii="Microsoft Sans Serif" w:hAnsi="Microsoft Sans Serif" w:cs="Microsoft Sans Serif"/>
          <w:sz w:val="20"/>
          <w:szCs w:val="20"/>
          <w:lang w:val="fr-CA"/>
        </w:rPr>
        <w:t xml:space="preserve">Si vous souhaitez que le CRDSC anime un atelier lors d’un événement que vous organisez, veuillez compléter ce formulaire et nous le faire parvenir par courriel à  </w:t>
      </w:r>
      <w:hyperlink r:id="rId8" w:history="1">
        <w:r w:rsidRPr="00BA4DCD">
          <w:rPr>
            <w:rStyle w:val="Lienhypertexte"/>
            <w:rFonts w:ascii="Microsoft Sans Serif" w:hAnsi="Microsoft Sans Serif" w:cs="Microsoft Sans Serif"/>
            <w:sz w:val="20"/>
            <w:szCs w:val="20"/>
            <w:lang w:val="fr-CA"/>
          </w:rPr>
          <w:t>education@crdsc-sdrcc.ca</w:t>
        </w:r>
      </w:hyperlink>
      <w:r w:rsidRPr="00BA4DCD">
        <w:rPr>
          <w:rFonts w:ascii="Microsoft Sans Serif" w:hAnsi="Microsoft Sans Serif" w:cs="Microsoft Sans Serif"/>
          <w:sz w:val="20"/>
          <w:szCs w:val="20"/>
          <w:lang w:val="fr-CA"/>
        </w:rPr>
        <w:t xml:space="preserve"> ou par télécopieur au 1-877-733-1246 et nous communiquerons avec vous sous peu. </w:t>
      </w:r>
    </w:p>
    <w:tbl>
      <w:tblPr>
        <w:tblStyle w:val="Grilledutableau"/>
        <w:tblW w:w="9927" w:type="dxa"/>
        <w:tblLook w:val="04A0" w:firstRow="1" w:lastRow="0" w:firstColumn="1" w:lastColumn="0" w:noHBand="0" w:noVBand="1"/>
      </w:tblPr>
      <w:tblGrid>
        <w:gridCol w:w="1008"/>
        <w:gridCol w:w="540"/>
        <w:gridCol w:w="270"/>
        <w:gridCol w:w="4097"/>
        <w:gridCol w:w="1483"/>
        <w:gridCol w:w="2529"/>
      </w:tblGrid>
      <w:tr w:rsidR="00C81A06" w:rsidRPr="00BA4DCD" w:rsidTr="00C81A06">
        <w:trPr>
          <w:trHeight w:val="43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A06" w:rsidRPr="00BA4DCD" w:rsidRDefault="00C81A06" w:rsidP="00C81A06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 xml:space="preserve">Nom : </w:t>
            </w:r>
          </w:p>
        </w:tc>
        <w:tc>
          <w:tcPr>
            <w:tcW w:w="8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A06" w:rsidRPr="00BA4DCD" w:rsidRDefault="00931C10" w:rsidP="00A11A7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FORMTEXT </w:instrTex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separate"/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end"/>
            </w:r>
          </w:p>
        </w:tc>
      </w:tr>
      <w:tr w:rsidR="00C81A06" w:rsidRPr="00BA4DCD" w:rsidTr="00C81A06">
        <w:trPr>
          <w:trHeight w:val="432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A06" w:rsidRPr="00BA4DCD" w:rsidRDefault="00C81A06" w:rsidP="00A11A7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>Organisme :</w:t>
            </w:r>
          </w:p>
        </w:tc>
        <w:tc>
          <w:tcPr>
            <w:tcW w:w="8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1A06" w:rsidRPr="00BA4DCD" w:rsidRDefault="00931C10" w:rsidP="00A11A7E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FORMTEXT </w:instrTex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separate"/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end"/>
            </w:r>
          </w:p>
        </w:tc>
      </w:tr>
      <w:tr w:rsidR="00C81A06" w:rsidRPr="00BA4DCD" w:rsidTr="00C81A06">
        <w:trPr>
          <w:trHeight w:val="432"/>
        </w:trPr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A06" w:rsidRPr="00BA4DCD" w:rsidRDefault="00C81A06" w:rsidP="00A11A7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>Adresse courriel :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1A06" w:rsidRPr="00BA4DCD" w:rsidRDefault="00931C10" w:rsidP="00A11A7E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FORMTEXT </w:instrTex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separate"/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1A06" w:rsidRPr="00BA4DCD" w:rsidRDefault="00C81A06" w:rsidP="00A11A7E">
            <w:pPr>
              <w:jc w:val="right"/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>Téléphone :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1A06" w:rsidRPr="00BA4DCD" w:rsidRDefault="00931C10" w:rsidP="00A11A7E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FORMTEXT </w:instrTex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separate"/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end"/>
            </w:r>
          </w:p>
        </w:tc>
      </w:tr>
    </w:tbl>
    <w:p w:rsidR="00C81A06" w:rsidRPr="007336D2" w:rsidRDefault="00C81A06" w:rsidP="00C81A06">
      <w:pPr>
        <w:spacing w:after="0" w:line="240" w:lineRule="auto"/>
        <w:jc w:val="both"/>
        <w:rPr>
          <w:rFonts w:ascii="Microsoft Sans Serif" w:hAnsi="Microsoft Sans Serif" w:cs="Microsoft Sans Serif"/>
          <w:sz w:val="18"/>
          <w:szCs w:val="18"/>
          <w:lang w:val="fr-CA"/>
        </w:rPr>
      </w:pPr>
    </w:p>
    <w:p w:rsidR="00C81A06" w:rsidRPr="00BA4DCD" w:rsidRDefault="00C81A06" w:rsidP="00C81A0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fr-CA"/>
        </w:rPr>
      </w:pPr>
      <w:r w:rsidRPr="00BA4DCD">
        <w:rPr>
          <w:rFonts w:ascii="Microsoft Sans Serif" w:hAnsi="Microsoft Sans Serif" w:cs="Microsoft Sans Serif"/>
          <w:b/>
          <w:sz w:val="24"/>
          <w:szCs w:val="24"/>
          <w:lang w:val="fr-CA"/>
        </w:rPr>
        <w:t xml:space="preserve">Profile des participants </w:t>
      </w:r>
      <w:r w:rsidRPr="00BA4DCD">
        <w:rPr>
          <w:rFonts w:ascii="Microsoft Sans Serif" w:hAnsi="Microsoft Sans Serif" w:cs="Microsoft Sans Serif"/>
          <w:sz w:val="24"/>
          <w:szCs w:val="24"/>
          <w:lang w:val="fr-CA"/>
        </w:rPr>
        <w:t>:</w:t>
      </w:r>
      <w:r w:rsidRPr="00BA4DCD">
        <w:rPr>
          <w:rFonts w:ascii="Microsoft Sans Serif" w:hAnsi="Microsoft Sans Serif" w:cs="Microsoft Sans Serif"/>
          <w:sz w:val="20"/>
          <w:szCs w:val="20"/>
          <w:lang w:val="fr-CA"/>
        </w:rPr>
        <w:t xml:space="preserve"> (vous pouvez cocher plus d’un</w:t>
      </w:r>
      <w:r w:rsidR="00BA4DCD">
        <w:rPr>
          <w:rFonts w:ascii="Microsoft Sans Serif" w:hAnsi="Microsoft Sans Serif" w:cs="Microsoft Sans Serif"/>
          <w:sz w:val="20"/>
          <w:szCs w:val="20"/>
          <w:lang w:val="fr-CA"/>
        </w:rPr>
        <w:t>e</w:t>
      </w:r>
      <w:r w:rsidRPr="00BA4DCD">
        <w:rPr>
          <w:rFonts w:ascii="Microsoft Sans Serif" w:hAnsi="Microsoft Sans Serif" w:cs="Microsoft Sans Serif"/>
          <w:sz w:val="20"/>
          <w:szCs w:val="20"/>
          <w:lang w:val="fr-CA"/>
        </w:rPr>
        <w:t xml:space="preserve"> case) </w:t>
      </w:r>
    </w:p>
    <w:tbl>
      <w:tblPr>
        <w:tblStyle w:val="Grilledutableau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526"/>
        <w:gridCol w:w="2900"/>
        <w:gridCol w:w="1440"/>
        <w:gridCol w:w="3134"/>
      </w:tblGrid>
      <w:tr w:rsidR="00C864AA" w:rsidRPr="00C864AA" w:rsidTr="00C864AA">
        <w:trPr>
          <w:trHeight w:val="432"/>
        </w:trPr>
        <w:tc>
          <w:tcPr>
            <w:tcW w:w="1368" w:type="dxa"/>
            <w:vAlign w:val="bottom"/>
          </w:tcPr>
          <w:p w:rsidR="00C864AA" w:rsidRPr="00C864AA" w:rsidRDefault="00931C10" w:rsidP="00C864AA">
            <w:pPr>
              <w:keepNext/>
              <w:keepLines/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t>Athlète</w:t>
            </w:r>
          </w:p>
        </w:tc>
        <w:tc>
          <w:tcPr>
            <w:tcW w:w="1526" w:type="dxa"/>
            <w:vAlign w:val="bottom"/>
          </w:tcPr>
          <w:p w:rsidR="00C864AA" w:rsidRPr="00BA4DCD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C864AA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Entraîneurs</w:t>
            </w:r>
          </w:p>
        </w:tc>
        <w:tc>
          <w:tcPr>
            <w:tcW w:w="4340" w:type="dxa"/>
            <w:gridSpan w:val="2"/>
            <w:vAlign w:val="bottom"/>
          </w:tcPr>
          <w:p w:rsidR="00C864AA" w:rsidRPr="00BA4DCD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C864AA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Administrateurs  (bénévoles ou employés)</w:t>
            </w:r>
          </w:p>
        </w:tc>
        <w:tc>
          <w:tcPr>
            <w:tcW w:w="3134" w:type="dxa"/>
            <w:vAlign w:val="bottom"/>
          </w:tcPr>
          <w:p w:rsidR="00C864AA" w:rsidRPr="00BA4DCD" w:rsidRDefault="00C864AA" w:rsidP="00C864AA">
            <w:pPr>
              <w:rPr>
                <w:rFonts w:ascii="Arial" w:hAnsi="Arial" w:cs="Arial"/>
                <w:sz w:val="20"/>
                <w:szCs w:val="20"/>
                <w:lang w:val="fr-CA" w:eastAsia="ja-JP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</w:t>
            </w:r>
            <w:r w:rsidR="00931C10"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="00931C10"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Membres de comités d’appel</w:t>
            </w:r>
          </w:p>
        </w:tc>
      </w:tr>
      <w:tr w:rsidR="00C864AA" w:rsidRPr="00C864AA" w:rsidTr="00C81A06">
        <w:trPr>
          <w:trHeight w:val="432"/>
        </w:trPr>
        <w:tc>
          <w:tcPr>
            <w:tcW w:w="1368" w:type="dxa"/>
            <w:vAlign w:val="bottom"/>
          </w:tcPr>
          <w:p w:rsidR="00C864AA" w:rsidRPr="00BA4DCD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</w:t>
            </w:r>
            <w:r w:rsidR="00C864AA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Officiels</w:t>
            </w:r>
          </w:p>
        </w:tc>
        <w:tc>
          <w:tcPr>
            <w:tcW w:w="1526" w:type="dxa"/>
            <w:vAlign w:val="bottom"/>
          </w:tcPr>
          <w:p w:rsidR="00C864AA" w:rsidRPr="00BA4DCD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</w:t>
            </w:r>
            <w:r w:rsidR="00C864AA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Parents</w:t>
            </w:r>
          </w:p>
        </w:tc>
        <w:tc>
          <w:tcPr>
            <w:tcW w:w="2900" w:type="dxa"/>
            <w:vAlign w:val="bottom"/>
          </w:tcPr>
          <w:p w:rsidR="00C864AA" w:rsidRPr="00BA4DCD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</w:t>
            </w:r>
            <w:r w:rsidR="00C864AA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Autres.  SVP précisez :</w:t>
            </w: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  <w:vAlign w:val="bottom"/>
          </w:tcPr>
          <w:p w:rsidR="00C864AA" w:rsidRPr="00BA4DCD" w:rsidRDefault="00931C10" w:rsidP="00A11A7E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64AA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FORMTEXT </w:instrTex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separate"/>
            </w:r>
            <w:r w:rsidR="00C864AA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64AA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64AA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64AA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64AA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end"/>
            </w:r>
          </w:p>
        </w:tc>
      </w:tr>
    </w:tbl>
    <w:p w:rsidR="00C81A06" w:rsidRPr="007336D2" w:rsidRDefault="00C81A06" w:rsidP="00C81A06">
      <w:pPr>
        <w:spacing w:after="0" w:line="240" w:lineRule="auto"/>
        <w:jc w:val="both"/>
        <w:rPr>
          <w:rFonts w:ascii="Microsoft Sans Serif" w:hAnsi="Microsoft Sans Serif" w:cs="Microsoft Sans Serif"/>
          <w:b/>
          <w:sz w:val="18"/>
          <w:szCs w:val="18"/>
          <w:lang w:val="fr-CA"/>
        </w:rPr>
      </w:pPr>
    </w:p>
    <w:p w:rsidR="00BA4DCD" w:rsidRPr="00BA4DCD" w:rsidRDefault="00BA4DCD" w:rsidP="00BA4DC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fr-CA"/>
        </w:rPr>
      </w:pPr>
      <w:r w:rsidRPr="00356527">
        <w:rPr>
          <w:rFonts w:ascii="Microsoft Sans Serif" w:hAnsi="Microsoft Sans Serif" w:cs="Microsoft Sans Serif"/>
          <w:b/>
          <w:sz w:val="20"/>
          <w:szCs w:val="20"/>
          <w:lang w:val="fr-CA"/>
        </w:rPr>
        <w:t xml:space="preserve">Niveau </w:t>
      </w:r>
      <w:r w:rsidR="00F74691">
        <w:rPr>
          <w:rFonts w:ascii="Microsoft Sans Serif" w:hAnsi="Microsoft Sans Serif" w:cs="Microsoft Sans Serif"/>
          <w:b/>
          <w:sz w:val="20"/>
          <w:szCs w:val="20"/>
          <w:lang w:val="fr-CA"/>
        </w:rPr>
        <w:t>d’intervention</w:t>
      </w:r>
      <w:r w:rsidRPr="00356527">
        <w:rPr>
          <w:rFonts w:ascii="Microsoft Sans Serif" w:hAnsi="Microsoft Sans Serif" w:cs="Microsoft Sans Serif"/>
          <w:b/>
          <w:sz w:val="20"/>
          <w:szCs w:val="20"/>
          <w:lang w:val="fr-CA"/>
        </w:rPr>
        <w:t> :</w:t>
      </w:r>
      <w:r>
        <w:rPr>
          <w:rFonts w:ascii="Microsoft Sans Serif" w:hAnsi="Microsoft Sans Serif" w:cs="Microsoft Sans Serif"/>
          <w:b/>
          <w:sz w:val="24"/>
          <w:szCs w:val="24"/>
          <w:lang w:val="fr-CA"/>
        </w:rPr>
        <w:t xml:space="preserve"> </w:t>
      </w:r>
      <w:r w:rsidRPr="00BA4DCD">
        <w:rPr>
          <w:rFonts w:ascii="Microsoft Sans Serif" w:hAnsi="Microsoft Sans Serif" w:cs="Microsoft Sans Serif"/>
          <w:sz w:val="20"/>
          <w:szCs w:val="20"/>
          <w:lang w:val="fr-CA"/>
        </w:rPr>
        <w:t>(vous pouvez cocher plus d’un</w:t>
      </w:r>
      <w:r>
        <w:rPr>
          <w:rFonts w:ascii="Microsoft Sans Serif" w:hAnsi="Microsoft Sans Serif" w:cs="Microsoft Sans Serif"/>
          <w:sz w:val="20"/>
          <w:szCs w:val="20"/>
          <w:lang w:val="fr-CA"/>
        </w:rPr>
        <w:t>e</w:t>
      </w:r>
      <w:r w:rsidRPr="00BA4DCD">
        <w:rPr>
          <w:rFonts w:ascii="Microsoft Sans Serif" w:hAnsi="Microsoft Sans Serif" w:cs="Microsoft Sans Serif"/>
          <w:sz w:val="20"/>
          <w:szCs w:val="20"/>
          <w:lang w:val="fr-CA"/>
        </w:rPr>
        <w:t xml:space="preserve"> case) </w:t>
      </w:r>
    </w:p>
    <w:tbl>
      <w:tblPr>
        <w:tblStyle w:val="Grilledutableau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890"/>
        <w:gridCol w:w="1620"/>
        <w:gridCol w:w="2860"/>
      </w:tblGrid>
      <w:tr w:rsidR="00BA4DCD" w:rsidRPr="00C864AA" w:rsidTr="00BA4DCD">
        <w:trPr>
          <w:trHeight w:val="432"/>
        </w:trPr>
        <w:tc>
          <w:tcPr>
            <w:tcW w:w="3708" w:type="dxa"/>
            <w:vAlign w:val="bottom"/>
          </w:tcPr>
          <w:p w:rsidR="00BA4DCD" w:rsidRPr="00BA4DCD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Club / communautaire</w:t>
            </w:r>
            <w:r w:rsidR="00BA4DCD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</w:t>
            </w:r>
            <w:r w:rsid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/ régional</w:t>
            </w:r>
          </w:p>
        </w:tc>
        <w:tc>
          <w:tcPr>
            <w:tcW w:w="1890" w:type="dxa"/>
            <w:vAlign w:val="bottom"/>
          </w:tcPr>
          <w:p w:rsidR="00BA4DCD" w:rsidRPr="00BA4DCD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Provincial</w:t>
            </w:r>
          </w:p>
        </w:tc>
        <w:tc>
          <w:tcPr>
            <w:tcW w:w="1620" w:type="dxa"/>
            <w:vAlign w:val="bottom"/>
          </w:tcPr>
          <w:p w:rsidR="00BA4DCD" w:rsidRPr="00BA4DCD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National</w:t>
            </w:r>
          </w:p>
        </w:tc>
        <w:tc>
          <w:tcPr>
            <w:tcW w:w="2860" w:type="dxa"/>
            <w:vAlign w:val="bottom"/>
          </w:tcPr>
          <w:p w:rsidR="00BA4DCD" w:rsidRPr="00BA4DCD" w:rsidRDefault="00BA4DCD" w:rsidP="00C864AA">
            <w:pPr>
              <w:rPr>
                <w:rFonts w:ascii="Arial" w:hAnsi="Arial" w:cs="Arial"/>
                <w:sz w:val="20"/>
                <w:szCs w:val="20"/>
                <w:lang w:val="fr-CA" w:eastAsia="ja-JP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</w:t>
            </w:r>
            <w:r w:rsidR="00931C10"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="00931C10"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International</w:t>
            </w:r>
          </w:p>
        </w:tc>
      </w:tr>
    </w:tbl>
    <w:p w:rsidR="00BA4DCD" w:rsidRPr="007336D2" w:rsidRDefault="008F63EF" w:rsidP="00C81A06">
      <w:pPr>
        <w:spacing w:after="0" w:line="240" w:lineRule="auto"/>
        <w:jc w:val="both"/>
        <w:rPr>
          <w:rFonts w:ascii="Microsoft Sans Serif" w:hAnsi="Microsoft Sans Serif" w:cs="Microsoft Sans Serif"/>
          <w:b/>
          <w:sz w:val="18"/>
          <w:szCs w:val="18"/>
          <w:lang w:val="fr-CA"/>
        </w:rPr>
      </w:pPr>
      <w:r w:rsidRPr="00534CD2">
        <w:rPr>
          <w:rFonts w:ascii="Microsoft Sans Serif" w:hAnsi="Microsoft Sans Serif" w:cs="Microsoft Sans Serif"/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AD9EA5" wp14:editId="3BABF583">
                <wp:simplePos x="0" y="0"/>
                <wp:positionH relativeFrom="page">
                  <wp:posOffset>6047105</wp:posOffset>
                </wp:positionH>
                <wp:positionV relativeFrom="paragraph">
                  <wp:posOffset>222250</wp:posOffset>
                </wp:positionV>
                <wp:extent cx="1356995" cy="751840"/>
                <wp:effectExtent l="95250" t="171450" r="90805" b="1816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55842">
                          <a:off x="0" y="0"/>
                          <a:ext cx="135699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3EF" w:rsidRPr="009466D7" w:rsidRDefault="008F63EF" w:rsidP="008F63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66D7"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Aucun</w:t>
                            </w:r>
                          </w:p>
                          <w:p w:rsidR="008F63EF" w:rsidRPr="009466D7" w:rsidRDefault="008F63EF" w:rsidP="008F63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9466D7"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honoraire</w:t>
                            </w:r>
                            <w:proofErr w:type="gramEnd"/>
                            <w:r w:rsidRPr="009466D7"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conférencier</w:t>
                            </w:r>
                            <w:r w:rsidRPr="009466D7">
                              <w:rPr>
                                <w:color w:val="C0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!!!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D9EA5" id="_x0000_s1027" type="#_x0000_t202" style="position:absolute;left:0;text-align:left;margin-left:476.15pt;margin-top:17.5pt;width:106.85pt;height:59.2pt;rotation:-1031272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" stroked="f">
                <v:textbox>
                  <w:txbxContent>
                    <w:p w:rsidR="008F63EF" w:rsidRPr="009466D7" w:rsidRDefault="008F63EF" w:rsidP="008F63EF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466D7">
                        <w:rPr>
                          <w:b/>
                          <w:color w:val="C0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Aucun</w:t>
                      </w:r>
                      <w:proofErr w:type="spellEnd"/>
                    </w:p>
                    <w:p w:rsidR="008F63EF" w:rsidRPr="009466D7" w:rsidRDefault="008F63EF" w:rsidP="008F63EF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9466D7">
                        <w:rPr>
                          <w:b/>
                          <w:color w:val="C0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honoraire</w:t>
                      </w:r>
                      <w:proofErr w:type="spellEnd"/>
                      <w:proofErr w:type="gramEnd"/>
                      <w:r w:rsidRPr="009466D7">
                        <w:rPr>
                          <w:b/>
                          <w:color w:val="C0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9466D7">
                        <w:rPr>
                          <w:b/>
                          <w:color w:val="C0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conférencier</w:t>
                      </w:r>
                      <w:proofErr w:type="spellEnd"/>
                      <w:r w:rsidRPr="009466D7">
                        <w:rPr>
                          <w:color w:val="C0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466D7">
                        <w:rPr>
                          <w:color w:val="C0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!!!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8"/>
        <w:gridCol w:w="810"/>
      </w:tblGrid>
      <w:tr w:rsidR="00C81A06" w:rsidRPr="00C864AA" w:rsidTr="00A11A7E">
        <w:trPr>
          <w:trHeight w:val="432"/>
        </w:trPr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A06" w:rsidRPr="00BA4DCD" w:rsidRDefault="00C81A06" w:rsidP="00005A30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lastRenderedPageBreak/>
              <w:t>N</w:t>
            </w:r>
            <w:r w:rsidR="00005A30"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>ombre de</w:t>
            </w:r>
            <w:r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 xml:space="preserve"> </w:t>
            </w:r>
            <w:r w:rsidR="00005A30"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>p</w:t>
            </w:r>
            <w:r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>articipants</w:t>
            </w:r>
            <w:r w:rsidR="00005A30"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 xml:space="preserve"> attendus / approximatif </w:t>
            </w:r>
            <w:r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 xml:space="preserve">: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C81A06" w:rsidRPr="00BA4DCD" w:rsidRDefault="00931C10" w:rsidP="00A11A7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FORMTEXT </w:instrTex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separate"/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end"/>
            </w:r>
          </w:p>
        </w:tc>
      </w:tr>
    </w:tbl>
    <w:p w:rsidR="00C81A06" w:rsidRPr="007336D2" w:rsidRDefault="00C81A06" w:rsidP="00C81A06">
      <w:pPr>
        <w:spacing w:after="0" w:line="240" w:lineRule="auto"/>
        <w:jc w:val="both"/>
        <w:rPr>
          <w:rFonts w:ascii="Microsoft Sans Serif" w:hAnsi="Microsoft Sans Serif" w:cs="Microsoft Sans Serif"/>
          <w:sz w:val="18"/>
          <w:szCs w:val="1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440"/>
        <w:gridCol w:w="1440"/>
        <w:gridCol w:w="2700"/>
      </w:tblGrid>
      <w:tr w:rsidR="00C81A06" w:rsidRPr="00C864AA" w:rsidTr="00005A30">
        <w:trPr>
          <w:trHeight w:val="432"/>
        </w:trPr>
        <w:tc>
          <w:tcPr>
            <w:tcW w:w="2358" w:type="dxa"/>
            <w:vAlign w:val="bottom"/>
          </w:tcPr>
          <w:p w:rsidR="00C81A06" w:rsidRPr="00BA4DCD" w:rsidRDefault="00005A30" w:rsidP="00A11A7E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 xml:space="preserve">Langue de </w:t>
            </w:r>
            <w:r w:rsidR="00117887"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>préférence</w:t>
            </w:r>
            <w:r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 xml:space="preserve"> 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:</w:t>
            </w:r>
          </w:p>
        </w:tc>
        <w:tc>
          <w:tcPr>
            <w:tcW w:w="1440" w:type="dxa"/>
            <w:vAlign w:val="bottom"/>
          </w:tcPr>
          <w:p w:rsidR="00C81A06" w:rsidRPr="00BA4DCD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005A30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Anglais</w:t>
            </w:r>
          </w:p>
        </w:tc>
        <w:tc>
          <w:tcPr>
            <w:tcW w:w="1440" w:type="dxa"/>
            <w:vAlign w:val="bottom"/>
          </w:tcPr>
          <w:p w:rsidR="00C81A06" w:rsidRPr="00BA4DCD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Fr</w:t>
            </w:r>
            <w:r w:rsidR="00005A30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ançais</w:t>
            </w:r>
          </w:p>
        </w:tc>
        <w:tc>
          <w:tcPr>
            <w:tcW w:w="2700" w:type="dxa"/>
            <w:vAlign w:val="bottom"/>
          </w:tcPr>
          <w:p w:rsidR="00C81A06" w:rsidRPr="00BA4DCD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005A30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Bilingue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(FR </w:t>
            </w:r>
            <w:r w:rsidR="00005A30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et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</w:t>
            </w:r>
            <w:r w:rsidR="00005A30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A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N)</w:t>
            </w:r>
          </w:p>
        </w:tc>
      </w:tr>
    </w:tbl>
    <w:p w:rsidR="00C81A06" w:rsidRPr="007336D2" w:rsidRDefault="00C81A06" w:rsidP="00C81A06">
      <w:pPr>
        <w:spacing w:after="0" w:line="240" w:lineRule="auto"/>
        <w:jc w:val="both"/>
        <w:rPr>
          <w:rFonts w:ascii="Microsoft Sans Serif" w:hAnsi="Microsoft Sans Serif" w:cs="Microsoft Sans Serif"/>
          <w:b/>
          <w:sz w:val="18"/>
          <w:szCs w:val="18"/>
          <w:lang w:val="fr-CA"/>
        </w:rPr>
      </w:pPr>
    </w:p>
    <w:p w:rsidR="00C81A06" w:rsidRPr="00BA4DCD" w:rsidRDefault="00005A30" w:rsidP="00C81A06">
      <w:pPr>
        <w:spacing w:after="0" w:line="240" w:lineRule="auto"/>
        <w:jc w:val="both"/>
        <w:rPr>
          <w:rFonts w:ascii="Microsoft Sans Serif" w:hAnsi="Microsoft Sans Serif" w:cs="Microsoft Sans Serif"/>
          <w:b/>
          <w:sz w:val="24"/>
          <w:szCs w:val="24"/>
          <w:lang w:val="fr-CA"/>
        </w:rPr>
      </w:pPr>
      <w:r w:rsidRPr="00BA4DCD">
        <w:rPr>
          <w:rFonts w:ascii="Microsoft Sans Serif" w:hAnsi="Microsoft Sans Serif" w:cs="Microsoft Sans Serif"/>
          <w:b/>
          <w:sz w:val="24"/>
          <w:szCs w:val="24"/>
          <w:lang w:val="fr-CA"/>
        </w:rPr>
        <w:t>Sujet</w:t>
      </w:r>
      <w:r w:rsidR="00C81A06" w:rsidRPr="00BA4DCD">
        <w:rPr>
          <w:rFonts w:ascii="Microsoft Sans Serif" w:hAnsi="Microsoft Sans Serif" w:cs="Microsoft Sans Serif"/>
          <w:b/>
          <w:sz w:val="24"/>
          <w:szCs w:val="24"/>
          <w:lang w:val="fr-CA"/>
        </w:rPr>
        <w:t>(s)</w:t>
      </w:r>
      <w:r w:rsidRPr="00BA4DCD">
        <w:rPr>
          <w:rFonts w:ascii="Microsoft Sans Serif" w:hAnsi="Microsoft Sans Serif" w:cs="Microsoft Sans Serif"/>
          <w:b/>
          <w:sz w:val="24"/>
          <w:szCs w:val="24"/>
          <w:lang w:val="fr-CA"/>
        </w:rPr>
        <w:t xml:space="preserve"> de l’atelier </w:t>
      </w:r>
      <w:r w:rsidR="00C81A06" w:rsidRPr="00BA4DCD">
        <w:rPr>
          <w:rFonts w:ascii="Microsoft Sans Serif" w:hAnsi="Microsoft Sans Serif" w:cs="Microsoft Sans Serif"/>
          <w:b/>
          <w:sz w:val="24"/>
          <w:szCs w:val="24"/>
          <w:lang w:val="fr-CA"/>
        </w:rPr>
        <w:t>:</w:t>
      </w:r>
    </w:p>
    <w:tbl>
      <w:tblPr>
        <w:tblStyle w:val="Grilledutableau"/>
        <w:tblW w:w="10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  <w:gridCol w:w="3981"/>
      </w:tblGrid>
      <w:tr w:rsidR="000243F0" w:rsidRPr="000243F0" w:rsidTr="00B9404A">
        <w:trPr>
          <w:trHeight w:val="432"/>
        </w:trPr>
        <w:tc>
          <w:tcPr>
            <w:tcW w:w="3794" w:type="dxa"/>
            <w:vAlign w:val="bottom"/>
          </w:tcPr>
          <w:p w:rsidR="000243F0" w:rsidRPr="00BA4DCD" w:rsidRDefault="000243F0" w:rsidP="000243F0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Droits et responsabilités des athlètes </w:t>
            </w:r>
          </w:p>
        </w:tc>
        <w:tc>
          <w:tcPr>
            <w:tcW w:w="6532" w:type="dxa"/>
            <w:gridSpan w:val="2"/>
            <w:vAlign w:val="bottom"/>
          </w:tcPr>
          <w:p w:rsidR="000243F0" w:rsidRPr="00BA4DCD" w:rsidRDefault="000243F0" w:rsidP="000243F0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04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Pr="00B9404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Causes de différends et stratégies de prévention</w:t>
            </w:r>
          </w:p>
        </w:tc>
      </w:tr>
      <w:tr w:rsidR="000243F0" w:rsidRPr="000243F0" w:rsidTr="00B9404A">
        <w:trPr>
          <w:trHeight w:val="432"/>
        </w:trPr>
        <w:tc>
          <w:tcPr>
            <w:tcW w:w="3794" w:type="dxa"/>
            <w:vAlign w:val="bottom"/>
          </w:tcPr>
          <w:p w:rsidR="000243F0" w:rsidRPr="00BA4DCD" w:rsidRDefault="000243F0" w:rsidP="000243F0">
            <w:pPr>
              <w:tabs>
                <w:tab w:val="left" w:pos="4820"/>
              </w:tabs>
              <w:rPr>
                <w:rFonts w:ascii="Arial" w:hAnsi="Arial" w:cs="Arial"/>
                <w:sz w:val="20"/>
                <w:szCs w:val="20"/>
                <w:lang w:val="fr-CA" w:eastAsia="ja-JP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Procédures disciplinaires</w:t>
            </w:r>
          </w:p>
        </w:tc>
        <w:tc>
          <w:tcPr>
            <w:tcW w:w="6532" w:type="dxa"/>
            <w:gridSpan w:val="2"/>
            <w:vAlign w:val="bottom"/>
          </w:tcPr>
          <w:p w:rsidR="000243F0" w:rsidRPr="00BA4DCD" w:rsidRDefault="000243F0" w:rsidP="000243F0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Trucage de match, pari sportif et autres types de corruption en sport</w:t>
            </w:r>
          </w:p>
        </w:tc>
      </w:tr>
      <w:tr w:rsidR="000243F0" w:rsidRPr="000243F0" w:rsidTr="00B9404A">
        <w:trPr>
          <w:trHeight w:val="432"/>
        </w:trPr>
        <w:tc>
          <w:tcPr>
            <w:tcW w:w="3794" w:type="dxa"/>
            <w:vAlign w:val="bottom"/>
          </w:tcPr>
          <w:p w:rsidR="000243F0" w:rsidRPr="00BA4DCD" w:rsidRDefault="000243F0" w:rsidP="000243F0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Conflits d’intérêts</w:t>
            </w:r>
          </w:p>
        </w:tc>
        <w:tc>
          <w:tcPr>
            <w:tcW w:w="6532" w:type="dxa"/>
            <w:gridSpan w:val="2"/>
            <w:vAlign w:val="bottom"/>
          </w:tcPr>
          <w:p w:rsidR="000243F0" w:rsidRPr="00BA4DCD" w:rsidRDefault="000243F0" w:rsidP="000243F0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3F0">
              <w:rPr>
                <w:rFonts w:ascii="Microsoft Sans Serif" w:hAnsi="Microsoft Sans Serif" w:cs="Microsoft Sans Serif"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Pr="000243F0">
              <w:rPr>
                <w:rFonts w:ascii="Microsoft Sans Serif" w:hAnsi="Microsoft Sans Serif" w:cs="Microsoft Sans Serif"/>
                <w:sz w:val="20"/>
                <w:szCs w:val="20"/>
                <w:lang w:val="fr-FR"/>
              </w:rPr>
              <w:t xml:space="preserve"> Habiletés de négociation pour les dirigeants sportifs </w:t>
            </w:r>
          </w:p>
        </w:tc>
      </w:tr>
      <w:tr w:rsidR="000243F0" w:rsidRPr="0052384E" w:rsidTr="00B9404A">
        <w:trPr>
          <w:trHeight w:val="432"/>
        </w:trPr>
        <w:tc>
          <w:tcPr>
            <w:tcW w:w="3794" w:type="dxa"/>
            <w:vAlign w:val="bottom"/>
          </w:tcPr>
          <w:p w:rsidR="000243F0" w:rsidRPr="00C864AA" w:rsidRDefault="000243F0" w:rsidP="000243F0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Appels internes</w:t>
            </w:r>
          </w:p>
        </w:tc>
        <w:tc>
          <w:tcPr>
            <w:tcW w:w="2551" w:type="dxa"/>
            <w:vAlign w:val="bottom"/>
          </w:tcPr>
          <w:p w:rsidR="000243F0" w:rsidRPr="00C864AA" w:rsidRDefault="000243F0" w:rsidP="000243F0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Autre (SVP précisez)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 :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vAlign w:val="bottom"/>
          </w:tcPr>
          <w:p w:rsidR="000243F0" w:rsidRPr="00BA4DCD" w:rsidRDefault="000243F0" w:rsidP="000243F0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</w:p>
        </w:tc>
      </w:tr>
      <w:tr w:rsidR="000243F0" w:rsidRPr="0052384E" w:rsidTr="00B9404A">
        <w:trPr>
          <w:gridAfter w:val="1"/>
          <w:wAfter w:w="3981" w:type="dxa"/>
          <w:trHeight w:val="432"/>
        </w:trPr>
        <w:tc>
          <w:tcPr>
            <w:tcW w:w="3794" w:type="dxa"/>
            <w:vAlign w:val="bottom"/>
          </w:tcPr>
          <w:p w:rsidR="000243F0" w:rsidRPr="00BA4DCD" w:rsidRDefault="000243F0" w:rsidP="000243F0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Politiques de sélection d’équipes</w:t>
            </w:r>
          </w:p>
        </w:tc>
        <w:tc>
          <w:tcPr>
            <w:tcW w:w="2551" w:type="dxa"/>
            <w:vAlign w:val="bottom"/>
          </w:tcPr>
          <w:p w:rsidR="000243F0" w:rsidRPr="00BA4DCD" w:rsidRDefault="000243F0" w:rsidP="000243F0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</w:p>
        </w:tc>
      </w:tr>
    </w:tbl>
    <w:p w:rsidR="00C81A06" w:rsidRPr="007336D2" w:rsidRDefault="00C81A06" w:rsidP="00C81A06">
      <w:pPr>
        <w:spacing w:after="0" w:line="240" w:lineRule="auto"/>
        <w:jc w:val="both"/>
        <w:rPr>
          <w:rFonts w:ascii="Microsoft Sans Serif" w:hAnsi="Microsoft Sans Serif" w:cs="Microsoft Sans Serif"/>
          <w:b/>
          <w:sz w:val="18"/>
          <w:szCs w:val="18"/>
          <w:lang w:val="fr-CA"/>
        </w:rPr>
      </w:pPr>
    </w:p>
    <w:p w:rsidR="00C81A06" w:rsidRPr="00BA4DCD" w:rsidRDefault="00BA4DCD" w:rsidP="00C81A06">
      <w:pPr>
        <w:spacing w:after="0" w:line="240" w:lineRule="auto"/>
        <w:jc w:val="both"/>
        <w:rPr>
          <w:rFonts w:ascii="Microsoft Sans Serif" w:hAnsi="Microsoft Sans Serif" w:cs="Microsoft Sans Serif"/>
          <w:b/>
          <w:sz w:val="24"/>
          <w:szCs w:val="24"/>
          <w:lang w:val="fr-CA"/>
        </w:rPr>
      </w:pPr>
      <w:r>
        <w:rPr>
          <w:rFonts w:ascii="Microsoft Sans Serif" w:hAnsi="Microsoft Sans Serif" w:cs="Microsoft Sans Serif"/>
          <w:b/>
          <w:sz w:val="24"/>
          <w:szCs w:val="24"/>
          <w:lang w:val="fr-CA"/>
        </w:rPr>
        <w:t xml:space="preserve">Durée approximative de l’atelier </w:t>
      </w:r>
      <w:r w:rsidR="00C81A06" w:rsidRPr="00BA4DCD">
        <w:rPr>
          <w:rFonts w:ascii="Microsoft Sans Serif" w:hAnsi="Microsoft Sans Serif" w:cs="Microsoft Sans Serif"/>
          <w:b/>
          <w:sz w:val="24"/>
          <w:szCs w:val="24"/>
          <w:lang w:val="fr-CA"/>
        </w:rPr>
        <w:t>:</w:t>
      </w:r>
    </w:p>
    <w:tbl>
      <w:tblPr>
        <w:tblStyle w:val="Grilledutableau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710"/>
        <w:gridCol w:w="2070"/>
        <w:gridCol w:w="2070"/>
        <w:gridCol w:w="2520"/>
      </w:tblGrid>
      <w:tr w:rsidR="00C81A06" w:rsidRPr="00C864AA" w:rsidTr="00A11A7E">
        <w:trPr>
          <w:trHeight w:val="432"/>
        </w:trPr>
        <w:tc>
          <w:tcPr>
            <w:tcW w:w="1908" w:type="dxa"/>
            <w:vAlign w:val="bottom"/>
          </w:tcPr>
          <w:p w:rsidR="00C81A06" w:rsidRPr="00BA4DCD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60 minutes</w:t>
            </w:r>
          </w:p>
        </w:tc>
        <w:tc>
          <w:tcPr>
            <w:tcW w:w="1710" w:type="dxa"/>
            <w:vAlign w:val="bottom"/>
          </w:tcPr>
          <w:p w:rsidR="00C81A06" w:rsidRPr="00BA4DCD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90 minutes</w:t>
            </w:r>
          </w:p>
        </w:tc>
        <w:tc>
          <w:tcPr>
            <w:tcW w:w="2070" w:type="dxa"/>
            <w:vAlign w:val="bottom"/>
          </w:tcPr>
          <w:p w:rsidR="00C81A06" w:rsidRPr="00BA4DCD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180 minutes</w:t>
            </w:r>
          </w:p>
        </w:tc>
        <w:tc>
          <w:tcPr>
            <w:tcW w:w="2070" w:type="dxa"/>
            <w:vAlign w:val="bottom"/>
          </w:tcPr>
          <w:p w:rsidR="00C81A06" w:rsidRPr="00BA4DCD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Flexible </w:t>
            </w:r>
            <w:r w:rsid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ou autre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C81A06" w:rsidRPr="00BA4DCD" w:rsidRDefault="00931C10" w:rsidP="00A11A7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FORMTEXT </w:instrTex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separate"/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end"/>
            </w:r>
          </w:p>
        </w:tc>
      </w:tr>
    </w:tbl>
    <w:p w:rsidR="00C81A06" w:rsidRPr="007336D2" w:rsidRDefault="00C81A06" w:rsidP="00C81A06">
      <w:pPr>
        <w:spacing w:after="0" w:line="240" w:lineRule="auto"/>
        <w:jc w:val="both"/>
        <w:rPr>
          <w:rFonts w:ascii="Microsoft Sans Serif" w:hAnsi="Microsoft Sans Serif" w:cs="Microsoft Sans Serif"/>
          <w:b/>
          <w:sz w:val="18"/>
          <w:szCs w:val="18"/>
          <w:lang w:val="fr-CA"/>
        </w:rPr>
      </w:pPr>
    </w:p>
    <w:p w:rsidR="00C81A06" w:rsidRPr="00BA4DCD" w:rsidRDefault="00C81A06" w:rsidP="00C81A06">
      <w:pPr>
        <w:spacing w:after="0" w:line="240" w:lineRule="auto"/>
        <w:jc w:val="both"/>
        <w:rPr>
          <w:rFonts w:ascii="Microsoft Sans Serif" w:hAnsi="Microsoft Sans Serif" w:cs="Microsoft Sans Serif"/>
          <w:b/>
          <w:sz w:val="24"/>
          <w:szCs w:val="24"/>
          <w:lang w:val="fr-CA"/>
        </w:rPr>
      </w:pPr>
      <w:r w:rsidRPr="00BA4DCD">
        <w:rPr>
          <w:rFonts w:ascii="Microsoft Sans Serif" w:hAnsi="Microsoft Sans Serif" w:cs="Microsoft Sans Serif"/>
          <w:b/>
          <w:sz w:val="24"/>
          <w:szCs w:val="24"/>
          <w:lang w:val="fr-CA"/>
        </w:rPr>
        <w:t>Date</w:t>
      </w:r>
      <w:r w:rsidR="00BA4DCD" w:rsidRPr="00BA4DCD">
        <w:rPr>
          <w:rFonts w:ascii="Microsoft Sans Serif" w:hAnsi="Microsoft Sans Serif" w:cs="Microsoft Sans Serif"/>
          <w:b/>
          <w:sz w:val="24"/>
          <w:szCs w:val="24"/>
          <w:lang w:val="fr-CA"/>
        </w:rPr>
        <w:t>(s)</w:t>
      </w:r>
      <w:r w:rsidRPr="00BA4DCD">
        <w:rPr>
          <w:rFonts w:ascii="Microsoft Sans Serif" w:hAnsi="Microsoft Sans Serif" w:cs="Microsoft Sans Serif"/>
          <w:b/>
          <w:sz w:val="24"/>
          <w:szCs w:val="24"/>
          <w:lang w:val="fr-CA"/>
        </w:rPr>
        <w:t xml:space="preserve"> </w:t>
      </w:r>
      <w:r w:rsidR="00BA4DCD" w:rsidRPr="00BA4DCD">
        <w:rPr>
          <w:rFonts w:ascii="Microsoft Sans Serif" w:hAnsi="Microsoft Sans Serif" w:cs="Microsoft Sans Serif"/>
          <w:b/>
          <w:sz w:val="24"/>
          <w:szCs w:val="24"/>
          <w:lang w:val="fr-CA"/>
        </w:rPr>
        <w:t>de l’événement</w:t>
      </w:r>
      <w:r w:rsidRPr="00BA4DCD">
        <w:rPr>
          <w:rFonts w:ascii="Microsoft Sans Serif" w:hAnsi="Microsoft Sans Serif" w:cs="Microsoft Sans Serif"/>
          <w:b/>
          <w:sz w:val="24"/>
          <w:szCs w:val="24"/>
          <w:lang w:val="fr-CA"/>
        </w:rPr>
        <w:t xml:space="preserve"> / </w:t>
      </w:r>
      <w:r w:rsidR="00BA4DCD" w:rsidRPr="00BA4DCD">
        <w:rPr>
          <w:rFonts w:ascii="Microsoft Sans Serif" w:hAnsi="Microsoft Sans Serif" w:cs="Microsoft Sans Serif"/>
          <w:b/>
          <w:sz w:val="24"/>
          <w:szCs w:val="24"/>
          <w:lang w:val="fr-CA"/>
        </w:rPr>
        <w:t xml:space="preserve">de l’atelier demandé </w:t>
      </w:r>
      <w:r w:rsidRPr="00BA4DCD">
        <w:rPr>
          <w:rFonts w:ascii="Microsoft Sans Serif" w:hAnsi="Microsoft Sans Serif" w:cs="Microsoft Sans Serif"/>
          <w:b/>
          <w:sz w:val="24"/>
          <w:szCs w:val="24"/>
          <w:lang w:val="fr-CA"/>
        </w:rPr>
        <w:t>:</w:t>
      </w:r>
    </w:p>
    <w:tbl>
      <w:tblPr>
        <w:tblStyle w:val="Grilledutableau"/>
        <w:tblW w:w="9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3240"/>
        <w:gridCol w:w="1890"/>
        <w:gridCol w:w="540"/>
        <w:gridCol w:w="2339"/>
      </w:tblGrid>
      <w:tr w:rsidR="00C81A06" w:rsidRPr="00C864AA" w:rsidTr="00117887">
        <w:trPr>
          <w:trHeight w:val="432"/>
        </w:trPr>
        <w:tc>
          <w:tcPr>
            <w:tcW w:w="1188" w:type="dxa"/>
            <w:vAlign w:val="bottom"/>
          </w:tcPr>
          <w:p w:rsidR="00C81A06" w:rsidRPr="00BA4DCD" w:rsidRDefault="00C81A06" w:rsidP="00A11A7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>Date(s) 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C81A06" w:rsidRPr="00BA4DCD" w:rsidRDefault="00931C10" w:rsidP="00A11A7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FORMTEXT </w:instrTex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separate"/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C81A06" w:rsidRPr="00BA4DCD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117887">
              <w:rPr>
                <w:rFonts w:ascii="Microsoft Sans Serif" w:hAnsi="Microsoft Sans Serif" w:cs="Microsoft Sans Serif"/>
                <w:i/>
                <w:sz w:val="20"/>
                <w:szCs w:val="20"/>
                <w:lang w:val="fr-CA"/>
              </w:rPr>
              <w:t>Date(s) fixe(s)</w:t>
            </w:r>
          </w:p>
        </w:tc>
        <w:tc>
          <w:tcPr>
            <w:tcW w:w="540" w:type="dxa"/>
            <w:vAlign w:val="bottom"/>
          </w:tcPr>
          <w:p w:rsidR="00C81A06" w:rsidRPr="00BA4DCD" w:rsidRDefault="00C81A06" w:rsidP="00A11A7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u w:val="single"/>
                <w:lang w:val="fr-CA"/>
              </w:rPr>
              <w:t>o</w:t>
            </w:r>
            <w:r w:rsidR="00117887">
              <w:rPr>
                <w:rFonts w:ascii="Microsoft Sans Serif" w:hAnsi="Microsoft Sans Serif" w:cs="Microsoft Sans Serif"/>
                <w:sz w:val="20"/>
                <w:szCs w:val="20"/>
                <w:u w:val="single"/>
                <w:lang w:val="fr-CA"/>
              </w:rPr>
              <w:t>u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        </w:t>
            </w:r>
          </w:p>
        </w:tc>
        <w:tc>
          <w:tcPr>
            <w:tcW w:w="2339" w:type="dxa"/>
            <w:vAlign w:val="bottom"/>
          </w:tcPr>
          <w:p w:rsidR="00C81A06" w:rsidRPr="00BA4DCD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117887">
              <w:rPr>
                <w:rFonts w:ascii="Microsoft Sans Serif" w:hAnsi="Microsoft Sans Serif" w:cs="Microsoft Sans Serif"/>
                <w:i/>
                <w:sz w:val="20"/>
                <w:szCs w:val="20"/>
                <w:lang w:val="fr-CA"/>
              </w:rPr>
              <w:t>Date(s) flexible(s)</w:t>
            </w:r>
          </w:p>
        </w:tc>
      </w:tr>
    </w:tbl>
    <w:p w:rsidR="00C81A06" w:rsidRPr="007336D2" w:rsidRDefault="00C81A06" w:rsidP="00C81A06">
      <w:pPr>
        <w:spacing w:after="0" w:line="240" w:lineRule="auto"/>
        <w:jc w:val="both"/>
        <w:rPr>
          <w:rFonts w:ascii="Microsoft Sans Serif" w:hAnsi="Microsoft Sans Serif" w:cs="Microsoft Sans Serif"/>
          <w:b/>
          <w:sz w:val="18"/>
          <w:szCs w:val="18"/>
          <w:lang w:val="fr-CA"/>
        </w:rPr>
      </w:pPr>
    </w:p>
    <w:tbl>
      <w:tblPr>
        <w:tblStyle w:val="Grilledutableau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734"/>
        <w:gridCol w:w="4680"/>
        <w:gridCol w:w="1051"/>
        <w:gridCol w:w="2639"/>
      </w:tblGrid>
      <w:tr w:rsidR="00C81A06" w:rsidRPr="00C864AA" w:rsidTr="000243F0">
        <w:trPr>
          <w:trHeight w:val="284"/>
        </w:trPr>
        <w:tc>
          <w:tcPr>
            <w:tcW w:w="1174" w:type="dxa"/>
            <w:vAlign w:val="bottom"/>
          </w:tcPr>
          <w:p w:rsidR="00C81A06" w:rsidRPr="00BA4DCD" w:rsidRDefault="007336D2" w:rsidP="00A11A7E">
            <w:pPr>
              <w:rPr>
                <w:rFonts w:ascii="Microsoft Sans Serif" w:hAnsi="Microsoft Sans Serif" w:cs="Microsoft Sans Serif"/>
                <w:b/>
                <w:sz w:val="24"/>
                <w:szCs w:val="24"/>
                <w:lang w:val="fr-CA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  <w:lang w:val="fr-CA"/>
              </w:rPr>
              <w:t>Endroit</w:t>
            </w:r>
            <w:r w:rsidR="00C81A06" w:rsidRPr="00BA4DCD">
              <w:rPr>
                <w:rFonts w:ascii="Microsoft Sans Serif" w:hAnsi="Microsoft Sans Serif" w:cs="Microsoft Sans Serif"/>
                <w:b/>
                <w:sz w:val="24"/>
                <w:szCs w:val="24"/>
                <w:lang w:val="fr-CA"/>
              </w:rPr>
              <w:t xml:space="preserve">: </w:t>
            </w:r>
          </w:p>
        </w:tc>
        <w:tc>
          <w:tcPr>
            <w:tcW w:w="734" w:type="dxa"/>
            <w:vAlign w:val="bottom"/>
          </w:tcPr>
          <w:p w:rsidR="00C81A06" w:rsidRPr="00BA4DCD" w:rsidRDefault="007336D2" w:rsidP="00A11A7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Ville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C81A06" w:rsidRPr="00BA4DCD" w:rsidRDefault="00931C10" w:rsidP="00A11A7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FORMTEXT </w:instrTex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separate"/>
            </w:r>
            <w:bookmarkStart w:id="0" w:name="_GoBack"/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bookmarkEnd w:id="0"/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051" w:type="dxa"/>
            <w:vAlign w:val="bottom"/>
          </w:tcPr>
          <w:p w:rsidR="00C81A06" w:rsidRPr="00BA4DCD" w:rsidRDefault="00C81A06" w:rsidP="00A11A7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Province:         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bottom"/>
          </w:tcPr>
          <w:p w:rsidR="00C81A06" w:rsidRPr="00BA4DCD" w:rsidRDefault="00931C10" w:rsidP="00A11A7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</w:pP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instrText xml:space="preserve"> FORMTEXT </w:instrTex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separate"/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="00C81A06"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 </w:t>
            </w:r>
            <w:r w:rsidRPr="00BA4DCD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fldChar w:fldCharType="end"/>
            </w:r>
          </w:p>
        </w:tc>
      </w:tr>
    </w:tbl>
    <w:p w:rsidR="00C81A06" w:rsidRPr="007336D2" w:rsidRDefault="00C81A06" w:rsidP="00C81A06">
      <w:pPr>
        <w:spacing w:after="0" w:line="240" w:lineRule="auto"/>
        <w:jc w:val="both"/>
        <w:rPr>
          <w:rFonts w:ascii="Microsoft Sans Serif" w:hAnsi="Microsoft Sans Serif" w:cs="Microsoft Sans Serif"/>
          <w:b/>
          <w:sz w:val="18"/>
          <w:szCs w:val="18"/>
          <w:lang w:val="fr-CA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0"/>
        <w:gridCol w:w="972"/>
        <w:gridCol w:w="1058"/>
      </w:tblGrid>
      <w:tr w:rsidR="00C81A06" w:rsidRPr="00C864AA" w:rsidTr="000243F0">
        <w:trPr>
          <w:trHeight w:val="170"/>
        </w:trPr>
        <w:tc>
          <w:tcPr>
            <w:tcW w:w="3993" w:type="pct"/>
            <w:vAlign w:val="bottom"/>
          </w:tcPr>
          <w:p w:rsidR="00C81A06" w:rsidRPr="007336D2" w:rsidRDefault="007336D2" w:rsidP="007336D2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7336D2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L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’é</w:t>
            </w:r>
            <w:r w:rsidRPr="007336D2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vénement se p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rête-t-il à ce que le </w:t>
            </w:r>
            <w:r w:rsidRPr="007336D2">
              <w:rPr>
                <w:rFonts w:ascii="Microsoft Sans Serif" w:hAnsi="Microsoft Sans Serif" w:cs="Microsoft Sans Serif"/>
                <w:b/>
                <w:sz w:val="20"/>
                <w:szCs w:val="20"/>
                <w:lang w:val="fr-CA"/>
              </w:rPr>
              <w:t>kiosque d’information</w:t>
            </w:r>
            <w:r w:rsidRPr="007336D2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 xml:space="preserve"> du CRDSC y soit expos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é</w:t>
            </w:r>
            <w:r w:rsidR="00C81A06" w:rsidRPr="007336D2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?</w:t>
            </w:r>
          </w:p>
        </w:tc>
        <w:tc>
          <w:tcPr>
            <w:tcW w:w="482" w:type="pct"/>
            <w:vAlign w:val="bottom"/>
          </w:tcPr>
          <w:p w:rsidR="00C81A06" w:rsidRPr="00BA4DCD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7336D2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Oui</w:t>
            </w:r>
          </w:p>
        </w:tc>
        <w:tc>
          <w:tcPr>
            <w:tcW w:w="525" w:type="pct"/>
            <w:vAlign w:val="bottom"/>
          </w:tcPr>
          <w:p w:rsidR="00C81A06" w:rsidRPr="00BA4DCD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A8356B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7336D2">
              <w:rPr>
                <w:rFonts w:ascii="Microsoft Sans Serif" w:hAnsi="Microsoft Sans Serif" w:cs="Microsoft Sans Serif"/>
                <w:sz w:val="20"/>
                <w:szCs w:val="20"/>
                <w:lang w:val="fr-CA"/>
              </w:rPr>
              <w:t>Non</w:t>
            </w:r>
          </w:p>
        </w:tc>
      </w:tr>
    </w:tbl>
    <w:p w:rsidR="00C81A06" w:rsidRPr="007336D2" w:rsidRDefault="00C81A06" w:rsidP="007336D2">
      <w:pPr>
        <w:spacing w:before="120" w:after="0"/>
        <w:ind w:left="-90" w:right="-180"/>
        <w:jc w:val="both"/>
        <w:rPr>
          <w:rFonts w:ascii="Microsoft Sans Serif" w:hAnsi="Microsoft Sans Serif" w:cs="Microsoft Sans Serif"/>
          <w:i/>
          <w:sz w:val="18"/>
          <w:szCs w:val="18"/>
          <w:lang w:val="fr-CA"/>
        </w:rPr>
      </w:pPr>
      <w:r w:rsidRPr="007336D2">
        <w:rPr>
          <w:rFonts w:ascii="Microsoft Sans Serif" w:hAnsi="Microsoft Sans Serif" w:cs="Microsoft Sans Serif"/>
          <w:i/>
          <w:sz w:val="18"/>
          <w:szCs w:val="18"/>
          <w:lang w:val="fr-CA"/>
        </w:rPr>
        <w:t xml:space="preserve">* </w:t>
      </w:r>
      <w:r w:rsidR="007336D2">
        <w:rPr>
          <w:rFonts w:ascii="Microsoft Sans Serif" w:hAnsi="Microsoft Sans Serif" w:cs="Microsoft Sans Serif"/>
          <w:i/>
          <w:sz w:val="18"/>
          <w:szCs w:val="18"/>
          <w:lang w:val="fr-CA"/>
        </w:rPr>
        <w:t>V</w:t>
      </w:r>
      <w:r w:rsidR="007336D2" w:rsidRPr="007336D2">
        <w:rPr>
          <w:rFonts w:ascii="Microsoft Sans Serif" w:hAnsi="Microsoft Sans Serif" w:cs="Microsoft Sans Serif"/>
          <w:i/>
          <w:sz w:val="18"/>
          <w:szCs w:val="18"/>
          <w:lang w:val="fr-CA"/>
        </w:rPr>
        <w:t xml:space="preserve">euillez prendre note que les confirmations d’ateliers sont conditionnelles </w:t>
      </w:r>
      <w:r w:rsidR="007336D2">
        <w:rPr>
          <w:rFonts w:ascii="Microsoft Sans Serif" w:hAnsi="Microsoft Sans Serif" w:cs="Microsoft Sans Serif"/>
          <w:i/>
          <w:sz w:val="18"/>
          <w:szCs w:val="18"/>
          <w:lang w:val="fr-CA"/>
        </w:rPr>
        <w:t>à la disponibilité du personnel du CRDSC et à des considérations budgé</w:t>
      </w:r>
      <w:r w:rsidR="007336D2">
        <w:rPr>
          <w:rFonts w:ascii="Microsoft Sans Serif" w:hAnsi="Microsoft Sans Serif" w:cs="Microsoft Sans Serif"/>
          <w:i/>
          <w:sz w:val="18"/>
          <w:szCs w:val="18"/>
          <w:lang w:val="fr-CA"/>
        </w:rPr>
        <w:lastRenderedPageBreak/>
        <w:t xml:space="preserve">taires. </w:t>
      </w:r>
      <w:r w:rsidR="007336D2" w:rsidRPr="007336D2">
        <w:rPr>
          <w:rFonts w:ascii="Microsoft Sans Serif" w:hAnsi="Microsoft Sans Serif" w:cs="Microsoft Sans Serif"/>
          <w:i/>
          <w:sz w:val="18"/>
          <w:szCs w:val="18"/>
          <w:lang w:val="fr-CA"/>
        </w:rPr>
        <w:t>À moins d’une entente contraire par écrit avec le CRDSC, les dépenses de voyage d’animateur(s)</w:t>
      </w:r>
      <w:r w:rsidR="000243F0">
        <w:rPr>
          <w:rFonts w:ascii="Microsoft Sans Serif" w:hAnsi="Microsoft Sans Serif" w:cs="Microsoft Sans Serif"/>
          <w:i/>
          <w:sz w:val="18"/>
          <w:szCs w:val="18"/>
          <w:lang w:val="fr-CA"/>
        </w:rPr>
        <w:t xml:space="preserve"> </w:t>
      </w:r>
      <w:r w:rsidR="007336D2" w:rsidRPr="007336D2">
        <w:rPr>
          <w:rFonts w:ascii="Microsoft Sans Serif" w:hAnsi="Microsoft Sans Serif" w:cs="Microsoft Sans Serif"/>
          <w:i/>
          <w:sz w:val="18"/>
          <w:szCs w:val="18"/>
          <w:lang w:val="fr-CA"/>
        </w:rPr>
        <w:t xml:space="preserve">d’ateliers sont partagées par le CRDSC et l`hôte comme suit : </w:t>
      </w:r>
      <w:r w:rsidR="007336D2">
        <w:rPr>
          <w:rFonts w:ascii="Microsoft Sans Serif" w:hAnsi="Microsoft Sans Serif" w:cs="Microsoft Sans Serif"/>
          <w:i/>
          <w:sz w:val="18"/>
          <w:szCs w:val="18"/>
          <w:lang w:val="fr-CA"/>
        </w:rPr>
        <w:t xml:space="preserve">le CRDSC prend en charge les frais de voyage du facilitateur du CRDSC jusqu’à la ville où se tient l’atelier alors que l`hôte est responsable du transport local, des repas et du logement au besoin. </w:t>
      </w:r>
    </w:p>
    <w:sectPr w:rsidR="00C81A06" w:rsidRPr="007336D2" w:rsidSect="000243F0">
      <w:headerReference w:type="default" r:id="rId9"/>
      <w:footerReference w:type="default" r:id="rId10"/>
      <w:pgSz w:w="12240" w:h="15840"/>
      <w:pgMar w:top="1432" w:right="1080" w:bottom="851" w:left="1080" w:header="360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08" w:rsidRDefault="00501F08" w:rsidP="000A357E">
      <w:pPr>
        <w:spacing w:after="0" w:line="240" w:lineRule="auto"/>
      </w:pPr>
      <w:r>
        <w:separator/>
      </w:r>
    </w:p>
  </w:endnote>
  <w:endnote w:type="continuationSeparator" w:id="0">
    <w:p w:rsidR="00501F08" w:rsidRDefault="00501F08" w:rsidP="000A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7E" w:rsidRDefault="000A357E" w:rsidP="009F13D2">
    <w:pPr>
      <w:pStyle w:val="Pieddepage"/>
      <w:jc w:val="center"/>
    </w:pPr>
    <w:r>
      <w:rPr>
        <w:noProof/>
        <w:lang w:eastAsia="en-CA"/>
      </w:rPr>
      <w:drawing>
        <wp:inline distT="0" distB="0" distL="0" distR="0">
          <wp:extent cx="1252710" cy="637953"/>
          <wp:effectExtent l="19050" t="0" r="459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DSC_CMYK_no-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666" cy="648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08" w:rsidRDefault="00501F08" w:rsidP="000A357E">
      <w:pPr>
        <w:spacing w:after="0" w:line="240" w:lineRule="auto"/>
      </w:pPr>
      <w:r>
        <w:separator/>
      </w:r>
    </w:p>
  </w:footnote>
  <w:footnote w:type="continuationSeparator" w:id="0">
    <w:p w:rsidR="00501F08" w:rsidRDefault="00501F08" w:rsidP="000A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7E" w:rsidRDefault="000A357E" w:rsidP="00D57B07">
    <w:pPr>
      <w:pStyle w:val="En-tte"/>
      <w:spacing w:after="120"/>
      <w:ind w:left="-629" w:right="-539"/>
      <w:jc w:val="center"/>
    </w:pPr>
    <w:r>
      <w:rPr>
        <w:noProof/>
        <w:lang w:eastAsia="en-CA"/>
      </w:rPr>
      <w:drawing>
        <wp:inline distT="0" distB="0" distL="0" distR="0">
          <wp:extent cx="6782949" cy="839898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_header_second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2135" cy="842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74D45"/>
    <w:multiLevelType w:val="hybridMultilevel"/>
    <w:tmpl w:val="CD54A468"/>
    <w:lvl w:ilvl="0" w:tplc="B98231CC"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Sans Serif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fSW0b5ShNzcXHTsJpFGfU+uUn3++niUpPOOThhnOO5VzGeiJlZ1vIqU6XcI9wQvYuzjY/Fn3qvFbbRtHa1J/w==" w:salt="NzUIixSXR97ZtJ1JggOnr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9B"/>
    <w:rsid w:val="00005A30"/>
    <w:rsid w:val="000243F0"/>
    <w:rsid w:val="00031C6C"/>
    <w:rsid w:val="00035533"/>
    <w:rsid w:val="000405F9"/>
    <w:rsid w:val="00051DB1"/>
    <w:rsid w:val="00056F22"/>
    <w:rsid w:val="00060F34"/>
    <w:rsid w:val="000811B4"/>
    <w:rsid w:val="000A02AF"/>
    <w:rsid w:val="000A357E"/>
    <w:rsid w:val="000E173F"/>
    <w:rsid w:val="00115D9B"/>
    <w:rsid w:val="00117887"/>
    <w:rsid w:val="0012185F"/>
    <w:rsid w:val="00167ED7"/>
    <w:rsid w:val="00174568"/>
    <w:rsid w:val="00185815"/>
    <w:rsid w:val="00186592"/>
    <w:rsid w:val="001C00BD"/>
    <w:rsid w:val="00221444"/>
    <w:rsid w:val="00275B10"/>
    <w:rsid w:val="00292BEB"/>
    <w:rsid w:val="00294F31"/>
    <w:rsid w:val="00313C38"/>
    <w:rsid w:val="003452DA"/>
    <w:rsid w:val="00356527"/>
    <w:rsid w:val="003953F2"/>
    <w:rsid w:val="003A215D"/>
    <w:rsid w:val="003A66BC"/>
    <w:rsid w:val="003F52FD"/>
    <w:rsid w:val="00433B59"/>
    <w:rsid w:val="004869E0"/>
    <w:rsid w:val="00495DA7"/>
    <w:rsid w:val="00501F08"/>
    <w:rsid w:val="0052384E"/>
    <w:rsid w:val="00534CD2"/>
    <w:rsid w:val="0053687B"/>
    <w:rsid w:val="00547D2F"/>
    <w:rsid w:val="00574A6A"/>
    <w:rsid w:val="00586FFA"/>
    <w:rsid w:val="00594CB5"/>
    <w:rsid w:val="006461FA"/>
    <w:rsid w:val="0066390C"/>
    <w:rsid w:val="006B77F4"/>
    <w:rsid w:val="006D33BF"/>
    <w:rsid w:val="006D66BE"/>
    <w:rsid w:val="006E43B5"/>
    <w:rsid w:val="006E792A"/>
    <w:rsid w:val="00701CAC"/>
    <w:rsid w:val="007336D2"/>
    <w:rsid w:val="00736CF7"/>
    <w:rsid w:val="007915C0"/>
    <w:rsid w:val="007919FD"/>
    <w:rsid w:val="007D47F7"/>
    <w:rsid w:val="007F68A6"/>
    <w:rsid w:val="00832BD1"/>
    <w:rsid w:val="0085154B"/>
    <w:rsid w:val="00854493"/>
    <w:rsid w:val="00862DE6"/>
    <w:rsid w:val="0088658B"/>
    <w:rsid w:val="00891F08"/>
    <w:rsid w:val="00897A30"/>
    <w:rsid w:val="00897B97"/>
    <w:rsid w:val="008A4031"/>
    <w:rsid w:val="008B0B51"/>
    <w:rsid w:val="008B2632"/>
    <w:rsid w:val="008E2AF6"/>
    <w:rsid w:val="008E3A9E"/>
    <w:rsid w:val="008F63EF"/>
    <w:rsid w:val="00931C10"/>
    <w:rsid w:val="009466D7"/>
    <w:rsid w:val="009612D2"/>
    <w:rsid w:val="00985FD5"/>
    <w:rsid w:val="0099163B"/>
    <w:rsid w:val="009C5177"/>
    <w:rsid w:val="009E093B"/>
    <w:rsid w:val="009F13D2"/>
    <w:rsid w:val="00A14842"/>
    <w:rsid w:val="00A47E34"/>
    <w:rsid w:val="00A512D2"/>
    <w:rsid w:val="00A8356B"/>
    <w:rsid w:val="00B13665"/>
    <w:rsid w:val="00B3343B"/>
    <w:rsid w:val="00B55C74"/>
    <w:rsid w:val="00B65FAD"/>
    <w:rsid w:val="00B71103"/>
    <w:rsid w:val="00B72C97"/>
    <w:rsid w:val="00B90274"/>
    <w:rsid w:val="00B9404A"/>
    <w:rsid w:val="00BA055A"/>
    <w:rsid w:val="00BA4DCD"/>
    <w:rsid w:val="00BB5916"/>
    <w:rsid w:val="00BD3D88"/>
    <w:rsid w:val="00C026F9"/>
    <w:rsid w:val="00C177D2"/>
    <w:rsid w:val="00C331F6"/>
    <w:rsid w:val="00C80B22"/>
    <w:rsid w:val="00C81A06"/>
    <w:rsid w:val="00C864AA"/>
    <w:rsid w:val="00C95B5F"/>
    <w:rsid w:val="00CB7629"/>
    <w:rsid w:val="00D020B6"/>
    <w:rsid w:val="00D15586"/>
    <w:rsid w:val="00D212F5"/>
    <w:rsid w:val="00D57B07"/>
    <w:rsid w:val="00D703E9"/>
    <w:rsid w:val="00D73E91"/>
    <w:rsid w:val="00D74A08"/>
    <w:rsid w:val="00D93454"/>
    <w:rsid w:val="00DA21BB"/>
    <w:rsid w:val="00DA6911"/>
    <w:rsid w:val="00DC186C"/>
    <w:rsid w:val="00DE1272"/>
    <w:rsid w:val="00E061EB"/>
    <w:rsid w:val="00E10F6D"/>
    <w:rsid w:val="00E24607"/>
    <w:rsid w:val="00E462A5"/>
    <w:rsid w:val="00E74544"/>
    <w:rsid w:val="00E8264C"/>
    <w:rsid w:val="00F02788"/>
    <w:rsid w:val="00F5726A"/>
    <w:rsid w:val="00F74691"/>
    <w:rsid w:val="00F8727D"/>
    <w:rsid w:val="00FA3195"/>
    <w:rsid w:val="00FB7F28"/>
    <w:rsid w:val="00FD2382"/>
    <w:rsid w:val="00FD2DCE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B97C56C-8249-4514-A417-F3D70CF7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A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45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553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745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E7454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45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45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45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45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454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54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A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357E"/>
  </w:style>
  <w:style w:type="paragraph" w:styleId="Pieddepage">
    <w:name w:val="footer"/>
    <w:basedOn w:val="Normal"/>
    <w:link w:val="PieddepageCar"/>
    <w:uiPriority w:val="99"/>
    <w:unhideWhenUsed/>
    <w:rsid w:val="000A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57E"/>
  </w:style>
  <w:style w:type="character" w:styleId="Textedelespacerserv">
    <w:name w:val="Placeholder Text"/>
    <w:basedOn w:val="Policepardfaut"/>
    <w:uiPriority w:val="99"/>
    <w:semiHidden/>
    <w:rsid w:val="00DC186C"/>
    <w:rPr>
      <w:color w:val="808080"/>
    </w:rPr>
  </w:style>
  <w:style w:type="table" w:styleId="Grilledutableau">
    <w:name w:val="Table Grid"/>
    <w:basedOn w:val="TableauNormal"/>
    <w:uiPriority w:val="39"/>
    <w:rsid w:val="00CB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crdsc-sdrc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2516-6B70-41D6-9583-B76D315D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ColasLivernois</dc:creator>
  <cp:lastModifiedBy>stephane gregoire</cp:lastModifiedBy>
  <cp:revision>7</cp:revision>
  <cp:lastPrinted>2016-06-23T20:17:00Z</cp:lastPrinted>
  <dcterms:created xsi:type="dcterms:W3CDTF">2016-11-04T17:50:00Z</dcterms:created>
  <dcterms:modified xsi:type="dcterms:W3CDTF">2017-10-26T15:36:00Z</dcterms:modified>
</cp:coreProperties>
</file>